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/>
        <w:jc w:val="center"/>
        <w:rPr>
          <w:rFonts w:ascii="仿宋" w:hAnsi="仿宋" w:eastAsia="仿宋"/>
          <w:b/>
          <w:sz w:val="44"/>
          <w:szCs w:val="36"/>
        </w:rPr>
      </w:pPr>
      <w:r>
        <w:rPr>
          <w:rFonts w:hint="eastAsia" w:ascii="仿宋" w:hAnsi="仿宋" w:eastAsia="仿宋"/>
          <w:b/>
          <w:sz w:val="44"/>
          <w:szCs w:val="36"/>
        </w:rPr>
        <w:t>特殊情况选退课申请表</w:t>
      </w:r>
    </w:p>
    <w:p>
      <w:pPr>
        <w:adjustRightInd w:val="0"/>
        <w:snapToGrid w:val="0"/>
        <w:spacing w:before="156" w:beforeLines="50"/>
        <w:jc w:val="left"/>
        <w:rPr>
          <w:rFonts w:ascii="仿宋" w:hAnsi="仿宋" w:eastAsia="仿宋"/>
          <w:b/>
          <w:sz w:val="28"/>
          <w:szCs w:val="36"/>
        </w:rPr>
      </w:pPr>
      <w:r>
        <w:rPr>
          <w:rFonts w:hint="eastAsia" w:ascii="仿宋" w:hAnsi="仿宋" w:eastAsia="仿宋"/>
          <w:b/>
          <w:sz w:val="28"/>
          <w:szCs w:val="36"/>
        </w:rPr>
        <w:t>一、特殊情况说明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238"/>
        <w:gridCol w:w="880"/>
        <w:gridCol w:w="1985"/>
        <w:gridCol w:w="992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22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学号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手机号</w:t>
            </w:r>
          </w:p>
        </w:tc>
        <w:tc>
          <w:tcPr>
            <w:tcW w:w="27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学院</w:t>
            </w:r>
          </w:p>
        </w:tc>
        <w:tc>
          <w:tcPr>
            <w:tcW w:w="22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班级</w:t>
            </w:r>
          </w:p>
        </w:tc>
        <w:tc>
          <w:tcPr>
            <w:tcW w:w="574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2" w:type="dxa"/>
            <w:gridSpan w:val="6"/>
            <w:vAlign w:val="center"/>
          </w:tcPr>
          <w:p>
            <w:pPr>
              <w:adjustRightInd w:val="0"/>
              <w:snapToGrid w:val="0"/>
              <w:spacing w:after="156" w:afterLines="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申请选退课原因（请勾选）：</w:t>
            </w:r>
          </w:p>
          <w:p>
            <w:pPr>
              <w:adjustRightInd w:val="0"/>
              <w:snapToGrid w:val="0"/>
              <w:spacing w:after="156" w:afterLines="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□休学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□复学 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□降级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□退学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□试读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□体育保健课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学生签名： </w:t>
            </w:r>
            <w:r>
              <w:rPr>
                <w:rFonts w:ascii="仿宋" w:hAnsi="仿宋" w:eastAsia="仿宋"/>
                <w:sz w:val="24"/>
              </w:rPr>
              <w:t xml:space="preserve">             </w:t>
            </w:r>
          </w:p>
          <w:p>
            <w:pPr>
              <w:wordWrap w:val="0"/>
              <w:adjustRightInd w:val="0"/>
              <w:snapToGrid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申请日期： </w:t>
            </w:r>
            <w:r>
              <w:rPr>
                <w:rFonts w:ascii="仿宋" w:hAnsi="仿宋" w:eastAsia="仿宋"/>
                <w:sz w:val="24"/>
              </w:rPr>
              <w:t xml:space="preserve">             </w:t>
            </w:r>
          </w:p>
        </w:tc>
      </w:tr>
    </w:tbl>
    <w:p>
      <w:pPr>
        <w:adjustRightInd w:val="0"/>
        <w:snapToGrid w:val="0"/>
        <w:spacing w:before="156" w:beforeLines="50"/>
        <w:jc w:val="left"/>
        <w:rPr>
          <w:rFonts w:ascii="仿宋" w:hAnsi="仿宋" w:eastAsia="仿宋"/>
          <w:b/>
          <w:sz w:val="28"/>
          <w:szCs w:val="36"/>
        </w:rPr>
      </w:pPr>
      <w:r>
        <w:rPr>
          <w:rFonts w:hint="eastAsia" w:ascii="仿宋" w:hAnsi="仿宋" w:eastAsia="仿宋"/>
          <w:b/>
          <w:sz w:val="28"/>
          <w:szCs w:val="36"/>
        </w:rPr>
        <w:t>二、退</w:t>
      </w:r>
      <w:r>
        <w:rPr>
          <w:rFonts w:hint="eastAsia" w:ascii="仿宋" w:hAnsi="仿宋" w:eastAsia="仿宋"/>
          <w:b/>
          <w:sz w:val="28"/>
          <w:szCs w:val="36"/>
          <w:lang w:val="en-US" w:eastAsia="zh-CN"/>
        </w:rPr>
        <w:t>课</w:t>
      </w:r>
      <w:r>
        <w:rPr>
          <w:rFonts w:hint="eastAsia" w:ascii="仿宋" w:hAnsi="仿宋" w:eastAsia="仿宋"/>
          <w:b/>
          <w:sz w:val="28"/>
          <w:szCs w:val="36"/>
        </w:rPr>
        <w:t>课程信息（仅</w:t>
      </w:r>
      <w:r>
        <w:rPr>
          <w:rFonts w:hint="eastAsia" w:ascii="仿宋" w:hAnsi="仿宋" w:eastAsia="仿宋"/>
          <w:b/>
          <w:sz w:val="28"/>
          <w:szCs w:val="36"/>
          <w:lang w:val="en-US" w:eastAsia="zh-CN"/>
        </w:rPr>
        <w:t>适用</w:t>
      </w:r>
      <w:r>
        <w:rPr>
          <w:rFonts w:hint="eastAsia" w:ascii="仿宋" w:hAnsi="仿宋" w:eastAsia="仿宋"/>
          <w:b/>
          <w:sz w:val="28"/>
          <w:szCs w:val="36"/>
        </w:rPr>
        <w:t>休学、降级、退学、试读、体育保健课）</w:t>
      </w:r>
    </w:p>
    <w:tbl>
      <w:tblPr>
        <w:tblStyle w:val="5"/>
        <w:tblW w:w="501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619"/>
        <w:gridCol w:w="1297"/>
        <w:gridCol w:w="3136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课程号</w:t>
            </w:r>
          </w:p>
        </w:tc>
        <w:tc>
          <w:tcPr>
            <w:tcW w:w="13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课程名称</w:t>
            </w:r>
          </w:p>
        </w:tc>
        <w:tc>
          <w:tcPr>
            <w:tcW w:w="6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学分</w:t>
            </w:r>
          </w:p>
        </w:tc>
        <w:tc>
          <w:tcPr>
            <w:tcW w:w="158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课程起止周</w:t>
            </w:r>
          </w:p>
        </w:tc>
        <w:tc>
          <w:tcPr>
            <w:tcW w:w="91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收费学分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第_</w:t>
            </w:r>
            <w:r>
              <w:rPr>
                <w:rFonts w:ascii="仿宋" w:hAnsi="仿宋" w:eastAsia="仿宋"/>
                <w:sz w:val="24"/>
              </w:rPr>
              <w:t>_</w:t>
            </w:r>
            <w:r>
              <w:rPr>
                <w:rFonts w:hint="eastAsia" w:ascii="仿宋" w:hAnsi="仿宋" w:eastAsia="仿宋"/>
                <w:sz w:val="24"/>
              </w:rPr>
              <w:t>周-第_</w:t>
            </w:r>
            <w:r>
              <w:rPr>
                <w:rFonts w:ascii="仿宋" w:hAnsi="仿宋" w:eastAsia="仿宋"/>
                <w:sz w:val="24"/>
              </w:rPr>
              <w:t>_</w:t>
            </w:r>
            <w:r>
              <w:rPr>
                <w:rFonts w:hint="eastAsia" w:ascii="仿宋" w:hAnsi="仿宋" w:eastAsia="仿宋"/>
                <w:sz w:val="24"/>
              </w:rPr>
              <w:t>周</w:t>
            </w:r>
          </w:p>
        </w:tc>
        <w:tc>
          <w:tcPr>
            <w:tcW w:w="91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第_</w:t>
            </w:r>
            <w:r>
              <w:rPr>
                <w:rFonts w:ascii="仿宋" w:hAnsi="仿宋" w:eastAsia="仿宋"/>
                <w:sz w:val="24"/>
              </w:rPr>
              <w:t>_</w:t>
            </w:r>
            <w:r>
              <w:rPr>
                <w:rFonts w:hint="eastAsia" w:ascii="仿宋" w:hAnsi="仿宋" w:eastAsia="仿宋"/>
                <w:sz w:val="24"/>
              </w:rPr>
              <w:t>周-第_</w:t>
            </w:r>
            <w:r>
              <w:rPr>
                <w:rFonts w:ascii="仿宋" w:hAnsi="仿宋" w:eastAsia="仿宋"/>
                <w:sz w:val="24"/>
              </w:rPr>
              <w:t>_</w:t>
            </w:r>
            <w:r>
              <w:rPr>
                <w:rFonts w:hint="eastAsia" w:ascii="仿宋" w:hAnsi="仿宋" w:eastAsia="仿宋"/>
                <w:sz w:val="24"/>
              </w:rPr>
              <w:t>周</w:t>
            </w:r>
          </w:p>
        </w:tc>
        <w:tc>
          <w:tcPr>
            <w:tcW w:w="91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第_</w:t>
            </w:r>
            <w:r>
              <w:rPr>
                <w:rFonts w:ascii="仿宋" w:hAnsi="仿宋" w:eastAsia="仿宋"/>
                <w:sz w:val="24"/>
              </w:rPr>
              <w:t>_</w:t>
            </w:r>
            <w:r>
              <w:rPr>
                <w:rFonts w:hint="eastAsia" w:ascii="仿宋" w:hAnsi="仿宋" w:eastAsia="仿宋"/>
                <w:sz w:val="24"/>
              </w:rPr>
              <w:t>周-第_</w:t>
            </w:r>
            <w:r>
              <w:rPr>
                <w:rFonts w:ascii="仿宋" w:hAnsi="仿宋" w:eastAsia="仿宋"/>
                <w:sz w:val="24"/>
              </w:rPr>
              <w:t>_</w:t>
            </w:r>
            <w:r>
              <w:rPr>
                <w:rFonts w:hint="eastAsia" w:ascii="仿宋" w:hAnsi="仿宋" w:eastAsia="仿宋"/>
                <w:sz w:val="24"/>
              </w:rPr>
              <w:t>周</w:t>
            </w:r>
          </w:p>
        </w:tc>
        <w:tc>
          <w:tcPr>
            <w:tcW w:w="91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第_</w:t>
            </w:r>
            <w:r>
              <w:rPr>
                <w:rFonts w:ascii="仿宋" w:hAnsi="仿宋" w:eastAsia="仿宋"/>
                <w:sz w:val="24"/>
              </w:rPr>
              <w:t>_</w:t>
            </w:r>
            <w:r>
              <w:rPr>
                <w:rFonts w:hint="eastAsia" w:ascii="仿宋" w:hAnsi="仿宋" w:eastAsia="仿宋"/>
                <w:sz w:val="24"/>
              </w:rPr>
              <w:t>周-第_</w:t>
            </w:r>
            <w:r>
              <w:rPr>
                <w:rFonts w:ascii="仿宋" w:hAnsi="仿宋" w:eastAsia="仿宋"/>
                <w:sz w:val="24"/>
              </w:rPr>
              <w:t>_</w:t>
            </w:r>
            <w:r>
              <w:rPr>
                <w:rFonts w:hint="eastAsia" w:ascii="仿宋" w:hAnsi="仿宋" w:eastAsia="仿宋"/>
                <w:sz w:val="24"/>
              </w:rPr>
              <w:t>周</w:t>
            </w:r>
          </w:p>
        </w:tc>
        <w:tc>
          <w:tcPr>
            <w:tcW w:w="91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第_</w:t>
            </w:r>
            <w:r>
              <w:rPr>
                <w:rFonts w:ascii="仿宋" w:hAnsi="仿宋" w:eastAsia="仿宋"/>
                <w:sz w:val="24"/>
              </w:rPr>
              <w:t>_</w:t>
            </w:r>
            <w:r>
              <w:rPr>
                <w:rFonts w:hint="eastAsia" w:ascii="仿宋" w:hAnsi="仿宋" w:eastAsia="仿宋"/>
                <w:sz w:val="24"/>
              </w:rPr>
              <w:t>周-第_</w:t>
            </w:r>
            <w:r>
              <w:rPr>
                <w:rFonts w:ascii="仿宋" w:hAnsi="仿宋" w:eastAsia="仿宋"/>
                <w:sz w:val="24"/>
              </w:rPr>
              <w:t>_</w:t>
            </w:r>
            <w:r>
              <w:rPr>
                <w:rFonts w:hint="eastAsia" w:ascii="仿宋" w:hAnsi="仿宋" w:eastAsia="仿宋"/>
                <w:sz w:val="24"/>
              </w:rPr>
              <w:t>周</w:t>
            </w:r>
          </w:p>
        </w:tc>
        <w:tc>
          <w:tcPr>
            <w:tcW w:w="91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第_</w:t>
            </w:r>
            <w:r>
              <w:rPr>
                <w:rFonts w:ascii="仿宋" w:hAnsi="仿宋" w:eastAsia="仿宋"/>
                <w:sz w:val="24"/>
              </w:rPr>
              <w:t>_</w:t>
            </w:r>
            <w:r>
              <w:rPr>
                <w:rFonts w:hint="eastAsia" w:ascii="仿宋" w:hAnsi="仿宋" w:eastAsia="仿宋"/>
                <w:sz w:val="24"/>
              </w:rPr>
              <w:t>周-第_</w:t>
            </w:r>
            <w:r>
              <w:rPr>
                <w:rFonts w:ascii="仿宋" w:hAnsi="仿宋" w:eastAsia="仿宋"/>
                <w:sz w:val="24"/>
              </w:rPr>
              <w:t>_</w:t>
            </w:r>
            <w:r>
              <w:rPr>
                <w:rFonts w:hint="eastAsia" w:ascii="仿宋" w:hAnsi="仿宋" w:eastAsia="仿宋"/>
                <w:sz w:val="24"/>
              </w:rPr>
              <w:t>周</w:t>
            </w:r>
          </w:p>
        </w:tc>
        <w:tc>
          <w:tcPr>
            <w:tcW w:w="91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注：收费学分由学生学院教秘计算填写，表格行数不够可自行添加。</w:t>
      </w:r>
    </w:p>
    <w:p>
      <w:pPr>
        <w:adjustRightInd w:val="0"/>
        <w:snapToGrid w:val="0"/>
        <w:spacing w:before="156" w:beforeLines="50"/>
        <w:jc w:val="left"/>
        <w:rPr>
          <w:rFonts w:ascii="仿宋" w:hAnsi="仿宋" w:eastAsia="仿宋"/>
          <w:b/>
          <w:sz w:val="28"/>
          <w:szCs w:val="36"/>
        </w:rPr>
      </w:pPr>
      <w:r>
        <w:rPr>
          <w:rFonts w:hint="eastAsia" w:ascii="仿宋" w:hAnsi="仿宋" w:eastAsia="仿宋"/>
          <w:b/>
          <w:sz w:val="28"/>
          <w:szCs w:val="36"/>
        </w:rPr>
        <w:t>三、选课课程信息（仅</w:t>
      </w:r>
      <w:r>
        <w:rPr>
          <w:rFonts w:hint="eastAsia" w:ascii="仿宋" w:hAnsi="仿宋" w:eastAsia="仿宋"/>
          <w:b/>
          <w:sz w:val="28"/>
          <w:szCs w:val="36"/>
          <w:lang w:val="en-US" w:eastAsia="zh-CN"/>
        </w:rPr>
        <w:t>适用</w:t>
      </w:r>
      <w:r>
        <w:rPr>
          <w:rFonts w:hint="eastAsia" w:ascii="仿宋" w:hAnsi="仿宋" w:eastAsia="仿宋"/>
          <w:b/>
          <w:sz w:val="28"/>
          <w:szCs w:val="36"/>
        </w:rPr>
        <w:t>试读、复学）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571"/>
        <w:gridCol w:w="2032"/>
        <w:gridCol w:w="1234"/>
        <w:gridCol w:w="1234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课程号</w:t>
            </w:r>
          </w:p>
        </w:tc>
        <w:tc>
          <w:tcPr>
            <w:tcW w:w="25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教学班名称</w:t>
            </w:r>
          </w:p>
        </w:tc>
        <w:tc>
          <w:tcPr>
            <w:tcW w:w="2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课程起止周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冲突周次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重修次数</w:t>
            </w:r>
          </w:p>
        </w:tc>
        <w:tc>
          <w:tcPr>
            <w:tcW w:w="17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任课教师签字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第_</w:t>
            </w:r>
            <w:r>
              <w:rPr>
                <w:rFonts w:ascii="仿宋" w:hAnsi="仿宋" w:eastAsia="仿宋"/>
                <w:sz w:val="24"/>
              </w:rPr>
              <w:t>_</w:t>
            </w:r>
            <w:r>
              <w:rPr>
                <w:rFonts w:hint="eastAsia" w:ascii="仿宋" w:hAnsi="仿宋" w:eastAsia="仿宋"/>
                <w:sz w:val="24"/>
              </w:rPr>
              <w:t>周-第_</w:t>
            </w:r>
            <w:r>
              <w:rPr>
                <w:rFonts w:ascii="仿宋" w:hAnsi="仿宋" w:eastAsia="仿宋"/>
                <w:sz w:val="24"/>
              </w:rPr>
              <w:t>_</w:t>
            </w:r>
            <w:r>
              <w:rPr>
                <w:rFonts w:hint="eastAsia" w:ascii="仿宋" w:hAnsi="仿宋" w:eastAsia="仿宋"/>
                <w:sz w:val="24"/>
              </w:rPr>
              <w:t>周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第_</w:t>
            </w:r>
            <w:r>
              <w:rPr>
                <w:rFonts w:ascii="仿宋" w:hAnsi="仿宋" w:eastAsia="仿宋"/>
                <w:sz w:val="24"/>
              </w:rPr>
              <w:t>_</w:t>
            </w:r>
            <w:r>
              <w:rPr>
                <w:rFonts w:hint="eastAsia" w:ascii="仿宋" w:hAnsi="仿宋" w:eastAsia="仿宋"/>
                <w:sz w:val="24"/>
              </w:rPr>
              <w:t>周-第_</w:t>
            </w:r>
            <w:r>
              <w:rPr>
                <w:rFonts w:ascii="仿宋" w:hAnsi="仿宋" w:eastAsia="仿宋"/>
                <w:sz w:val="24"/>
              </w:rPr>
              <w:t>_</w:t>
            </w:r>
            <w:r>
              <w:rPr>
                <w:rFonts w:hint="eastAsia" w:ascii="仿宋" w:hAnsi="仿宋" w:eastAsia="仿宋"/>
                <w:sz w:val="24"/>
              </w:rPr>
              <w:t>周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第_</w:t>
            </w:r>
            <w:r>
              <w:rPr>
                <w:rFonts w:ascii="仿宋" w:hAnsi="仿宋" w:eastAsia="仿宋"/>
                <w:sz w:val="24"/>
              </w:rPr>
              <w:t>_</w:t>
            </w:r>
            <w:r>
              <w:rPr>
                <w:rFonts w:hint="eastAsia" w:ascii="仿宋" w:hAnsi="仿宋" w:eastAsia="仿宋"/>
                <w:sz w:val="24"/>
              </w:rPr>
              <w:t>周-第_</w:t>
            </w:r>
            <w:r>
              <w:rPr>
                <w:rFonts w:ascii="仿宋" w:hAnsi="仿宋" w:eastAsia="仿宋"/>
                <w:sz w:val="24"/>
              </w:rPr>
              <w:t>_</w:t>
            </w:r>
            <w:r>
              <w:rPr>
                <w:rFonts w:hint="eastAsia" w:ascii="仿宋" w:hAnsi="仿宋" w:eastAsia="仿宋"/>
                <w:sz w:val="24"/>
              </w:rPr>
              <w:t>周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第_</w:t>
            </w:r>
            <w:r>
              <w:rPr>
                <w:rFonts w:ascii="仿宋" w:hAnsi="仿宋" w:eastAsia="仿宋"/>
                <w:sz w:val="24"/>
              </w:rPr>
              <w:t>_</w:t>
            </w:r>
            <w:r>
              <w:rPr>
                <w:rFonts w:hint="eastAsia" w:ascii="仿宋" w:hAnsi="仿宋" w:eastAsia="仿宋"/>
                <w:sz w:val="24"/>
              </w:rPr>
              <w:t>周-第_</w:t>
            </w:r>
            <w:r>
              <w:rPr>
                <w:rFonts w:ascii="仿宋" w:hAnsi="仿宋" w:eastAsia="仿宋"/>
                <w:sz w:val="24"/>
              </w:rPr>
              <w:t>_</w:t>
            </w:r>
            <w:r>
              <w:rPr>
                <w:rFonts w:hint="eastAsia" w:ascii="仿宋" w:hAnsi="仿宋" w:eastAsia="仿宋"/>
                <w:sz w:val="24"/>
              </w:rPr>
              <w:t>周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第_</w:t>
            </w:r>
            <w:r>
              <w:rPr>
                <w:rFonts w:ascii="仿宋" w:hAnsi="仿宋" w:eastAsia="仿宋"/>
                <w:sz w:val="24"/>
              </w:rPr>
              <w:t>_</w:t>
            </w:r>
            <w:r>
              <w:rPr>
                <w:rFonts w:hint="eastAsia" w:ascii="仿宋" w:hAnsi="仿宋" w:eastAsia="仿宋"/>
                <w:sz w:val="24"/>
              </w:rPr>
              <w:t>周-第_</w:t>
            </w:r>
            <w:r>
              <w:rPr>
                <w:rFonts w:ascii="仿宋" w:hAnsi="仿宋" w:eastAsia="仿宋"/>
                <w:sz w:val="24"/>
              </w:rPr>
              <w:t>_</w:t>
            </w:r>
            <w:r>
              <w:rPr>
                <w:rFonts w:hint="eastAsia" w:ascii="仿宋" w:hAnsi="仿宋" w:eastAsia="仿宋"/>
                <w:sz w:val="24"/>
              </w:rPr>
              <w:t>周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第_</w:t>
            </w:r>
            <w:r>
              <w:rPr>
                <w:rFonts w:ascii="仿宋" w:hAnsi="仿宋" w:eastAsia="仿宋"/>
                <w:sz w:val="24"/>
              </w:rPr>
              <w:t>_</w:t>
            </w:r>
            <w:r>
              <w:rPr>
                <w:rFonts w:hint="eastAsia" w:ascii="仿宋" w:hAnsi="仿宋" w:eastAsia="仿宋"/>
                <w:sz w:val="24"/>
              </w:rPr>
              <w:t>周-第_</w:t>
            </w:r>
            <w:r>
              <w:rPr>
                <w:rFonts w:ascii="仿宋" w:hAnsi="仿宋" w:eastAsia="仿宋"/>
                <w:sz w:val="24"/>
              </w:rPr>
              <w:t>_</w:t>
            </w:r>
            <w:r>
              <w:rPr>
                <w:rFonts w:hint="eastAsia" w:ascii="仿宋" w:hAnsi="仿宋" w:eastAsia="仿宋"/>
                <w:sz w:val="24"/>
              </w:rPr>
              <w:t>周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注：</w:t>
      </w:r>
      <w:r>
        <w:rPr>
          <w:rFonts w:hint="eastAsia" w:ascii="仿宋" w:hAnsi="仿宋" w:eastAsia="仿宋"/>
          <w:b/>
          <w:color w:val="FF0000"/>
          <w:sz w:val="24"/>
        </w:rPr>
        <w:t>仅开课两周内课程可选</w:t>
      </w:r>
      <w:r>
        <w:rPr>
          <w:rFonts w:hint="eastAsia" w:ascii="仿宋" w:hAnsi="仿宋" w:eastAsia="仿宋"/>
          <w:b/>
          <w:color w:val="FF0000"/>
          <w:sz w:val="24"/>
          <w:lang w:val="en-US" w:eastAsia="zh-CN"/>
        </w:rPr>
        <w:t>且重修不得超过2次</w:t>
      </w:r>
      <w:r>
        <w:rPr>
          <w:rFonts w:hint="eastAsia" w:ascii="仿宋" w:hAnsi="仿宋" w:eastAsia="仿宋"/>
          <w:b/>
          <w:sz w:val="24"/>
          <w:lang w:eastAsia="zh-CN"/>
        </w:rPr>
        <w:t>。</w:t>
      </w:r>
      <w:r>
        <w:rPr>
          <w:rFonts w:hint="eastAsia" w:ascii="仿宋" w:hAnsi="仿宋" w:eastAsia="仿宋"/>
          <w:b/>
          <w:sz w:val="24"/>
        </w:rPr>
        <w:t>如有</w:t>
      </w:r>
      <w:r>
        <w:rPr>
          <w:rFonts w:hint="eastAsia" w:ascii="仿宋" w:hAnsi="仿宋" w:eastAsia="仿宋"/>
          <w:b/>
          <w:sz w:val="24"/>
          <w:lang w:val="en-US" w:eastAsia="zh-CN"/>
        </w:rPr>
        <w:t>课程</w:t>
      </w:r>
      <w:r>
        <w:rPr>
          <w:rFonts w:hint="eastAsia" w:ascii="仿宋" w:hAnsi="仿宋" w:eastAsia="仿宋"/>
          <w:b/>
          <w:sz w:val="24"/>
        </w:rPr>
        <w:t>冲突</w:t>
      </w:r>
      <w:r>
        <w:rPr>
          <w:rFonts w:hint="eastAsia" w:ascii="仿宋" w:hAnsi="仿宋" w:eastAsia="仿宋"/>
          <w:b/>
          <w:sz w:val="24"/>
          <w:lang w:eastAsia="zh-CN"/>
        </w:rPr>
        <w:t>，</w:t>
      </w:r>
      <w:r>
        <w:rPr>
          <w:rFonts w:hint="eastAsia" w:ascii="仿宋" w:hAnsi="仿宋" w:eastAsia="仿宋"/>
          <w:b/>
          <w:sz w:val="24"/>
        </w:rPr>
        <w:t>请详细写明</w:t>
      </w:r>
      <w:r>
        <w:rPr>
          <w:rFonts w:hint="eastAsia" w:ascii="仿宋" w:hAnsi="仿宋" w:eastAsia="仿宋"/>
          <w:b/>
          <w:sz w:val="24"/>
          <w:lang w:val="en-US" w:eastAsia="zh-CN"/>
        </w:rPr>
        <w:t>冲突周次</w:t>
      </w:r>
      <w:r>
        <w:rPr>
          <w:rFonts w:hint="eastAsia" w:ascii="仿宋" w:hAnsi="仿宋" w:eastAsia="仿宋"/>
          <w:b/>
          <w:sz w:val="24"/>
        </w:rPr>
        <w:t>。</w:t>
      </w:r>
      <w:bookmarkStart w:id="0" w:name="_GoBack"/>
      <w:bookmarkEnd w:id="0"/>
    </w:p>
    <w:p>
      <w:pPr>
        <w:wordWrap w:val="0"/>
        <w:adjustRightInd w:val="0"/>
        <w:snapToGrid w:val="0"/>
        <w:spacing w:before="156" w:beforeLines="50" w:line="360" w:lineRule="auto"/>
        <w:jc w:val="righ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 xml:space="preserve">学生学院教学秘书签字： </w:t>
      </w:r>
      <w:r>
        <w:rPr>
          <w:rFonts w:ascii="仿宋" w:hAnsi="仿宋" w:eastAsia="仿宋"/>
          <w:b/>
          <w:sz w:val="24"/>
        </w:rPr>
        <w:t xml:space="preserve">              </w:t>
      </w:r>
    </w:p>
    <w:p>
      <w:pPr>
        <w:wordWrap w:val="0"/>
        <w:adjustRightInd w:val="0"/>
        <w:snapToGrid w:val="0"/>
        <w:spacing w:line="360" w:lineRule="auto"/>
        <w:jc w:val="righ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 xml:space="preserve">审核日期：  </w:t>
      </w:r>
      <w:r>
        <w:rPr>
          <w:rFonts w:ascii="仿宋" w:hAnsi="仿宋" w:eastAsia="仿宋"/>
          <w:b/>
          <w:sz w:val="24"/>
        </w:rPr>
        <w:t xml:space="preserve">             </w:t>
      </w:r>
    </w:p>
    <w:p>
      <w:pPr>
        <w:adjustRightInd w:val="0"/>
        <w:snapToGrid w:val="0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此表由学院教学秘书签字后</w:t>
      </w:r>
      <w:r>
        <w:rPr>
          <w:rFonts w:hint="eastAsia" w:ascii="仿宋" w:hAnsi="仿宋" w:eastAsia="仿宋"/>
          <w:b/>
          <w:sz w:val="24"/>
          <w:lang w:val="en-US" w:eastAsia="zh-CN"/>
        </w:rPr>
        <w:t>统一</w:t>
      </w:r>
      <w:r>
        <w:rPr>
          <w:rFonts w:hint="eastAsia" w:ascii="仿宋" w:hAnsi="仿宋" w:eastAsia="仿宋"/>
          <w:b/>
          <w:sz w:val="24"/>
        </w:rPr>
        <w:t>交</w:t>
      </w:r>
      <w:r>
        <w:rPr>
          <w:rFonts w:hint="eastAsia" w:ascii="仿宋" w:hAnsi="仿宋" w:eastAsia="仿宋"/>
          <w:b/>
          <w:sz w:val="24"/>
          <w:lang w:val="en-US" w:eastAsia="zh-CN"/>
        </w:rPr>
        <w:t>至</w:t>
      </w:r>
      <w:r>
        <w:rPr>
          <w:rFonts w:hint="eastAsia" w:ascii="仿宋" w:hAnsi="仿宋" w:eastAsia="仿宋"/>
          <w:b/>
          <w:sz w:val="24"/>
        </w:rPr>
        <w:t>教务部教务与学籍服务中心</w:t>
      </w:r>
      <w:r>
        <w:rPr>
          <w:rFonts w:hint="eastAsia" w:ascii="仿宋" w:hAnsi="仿宋" w:eastAsia="仿宋"/>
          <w:b/>
          <w:sz w:val="24"/>
          <w:lang w:val="en-US" w:eastAsia="zh-CN"/>
        </w:rPr>
        <w:t>处理</w:t>
      </w:r>
      <w:r>
        <w:rPr>
          <w:rFonts w:hint="eastAsia" w:ascii="仿宋" w:hAnsi="仿宋" w:eastAsia="仿宋"/>
          <w:b/>
          <w:sz w:val="24"/>
        </w:rPr>
        <w:t>（行健楼A</w:t>
      </w:r>
      <w:r>
        <w:rPr>
          <w:rFonts w:ascii="仿宋" w:hAnsi="仿宋" w:eastAsia="仿宋"/>
          <w:b/>
          <w:sz w:val="24"/>
        </w:rPr>
        <w:t>106</w:t>
      </w:r>
      <w:r>
        <w:rPr>
          <w:rFonts w:hint="eastAsia" w:ascii="仿宋" w:hAnsi="仿宋" w:eastAsia="仿宋"/>
          <w:b/>
          <w:sz w:val="24"/>
        </w:rPr>
        <w:t>）。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F1"/>
    <w:rsid w:val="000E36B8"/>
    <w:rsid w:val="001608C1"/>
    <w:rsid w:val="002F2611"/>
    <w:rsid w:val="00373671"/>
    <w:rsid w:val="00377F37"/>
    <w:rsid w:val="006F68BE"/>
    <w:rsid w:val="007F316D"/>
    <w:rsid w:val="00821AF1"/>
    <w:rsid w:val="00BC357B"/>
    <w:rsid w:val="00F605F9"/>
    <w:rsid w:val="06956B02"/>
    <w:rsid w:val="0C965FB3"/>
    <w:rsid w:val="10671935"/>
    <w:rsid w:val="11EE7967"/>
    <w:rsid w:val="2815691E"/>
    <w:rsid w:val="330F4168"/>
    <w:rsid w:val="35232A19"/>
    <w:rsid w:val="36DF4D53"/>
    <w:rsid w:val="6442116E"/>
    <w:rsid w:val="77405DC7"/>
    <w:rsid w:val="7DE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461</Characters>
  <Lines>3</Lines>
  <Paragraphs>1</Paragraphs>
  <TotalTime>1</TotalTime>
  <ScaleCrop>false</ScaleCrop>
  <LinksUpToDate>false</LinksUpToDate>
  <CharactersWithSpaces>540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2021-03-16T04:05:00Z</dcterms:created>
  <dc:creator>Mr.Monster</dc:creator>
  <cp:lastModifiedBy>乾坤</cp:lastModifiedBy>
  <cp:lastPrinted>2021-10-22T03:48:00Z</cp:lastPrinted>
  <dcterms:modified xsi:type="dcterms:W3CDTF">2024-04-09T03:57:53Z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FAF7315AEDF04ACEA92A5E62C9929B59</vt:lpwstr>
  </property>
</Properties>
</file>